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FA" w:rsidRDefault="00E760FA" w:rsidP="00E760FA">
      <w:pPr>
        <w:spacing w:before="100" w:beforeAutospacing="1" w:after="100" w:afterAutospacing="1" w:line="240" w:lineRule="auto"/>
        <w:ind w:firstLine="284"/>
        <w:contextualSpacing/>
        <w:jc w:val="center"/>
        <w:rPr>
          <w:rFonts w:ascii="Times New Roman" w:eastAsia="Times New Roman" w:hAnsi="Times New Roman" w:cs="Times New Roman"/>
          <w:b/>
          <w:sz w:val="28"/>
          <w:szCs w:val="28"/>
        </w:rPr>
      </w:pPr>
      <w:bookmarkStart w:id="0" w:name="h.gjdgxs"/>
      <w:bookmarkEnd w:id="0"/>
      <w:r w:rsidRPr="009A3845">
        <w:rPr>
          <w:rFonts w:ascii="Times New Roman" w:eastAsia="Times New Roman" w:hAnsi="Times New Roman" w:cs="Times New Roman"/>
          <w:b/>
          <w:sz w:val="28"/>
          <w:szCs w:val="28"/>
        </w:rPr>
        <w:t>Памятка для родителей по воспитанию</w:t>
      </w:r>
    </w:p>
    <w:p w:rsidR="00E760FA" w:rsidRDefault="00E760FA" w:rsidP="00E760FA">
      <w:pPr>
        <w:spacing w:before="100" w:beforeAutospacing="1" w:after="100" w:afterAutospacing="1" w:line="240" w:lineRule="auto"/>
        <w:ind w:firstLine="284"/>
        <w:contextualSpacing/>
        <w:jc w:val="center"/>
        <w:rPr>
          <w:rFonts w:ascii="Times New Roman" w:eastAsia="Times New Roman" w:hAnsi="Times New Roman" w:cs="Times New Roman"/>
          <w:b/>
          <w:sz w:val="28"/>
          <w:szCs w:val="28"/>
        </w:rPr>
      </w:pPr>
      <w:r w:rsidRPr="009A3845">
        <w:rPr>
          <w:rFonts w:ascii="Times New Roman" w:eastAsia="Times New Roman" w:hAnsi="Times New Roman" w:cs="Times New Roman"/>
          <w:b/>
          <w:sz w:val="28"/>
          <w:szCs w:val="28"/>
        </w:rPr>
        <w:t>детей с особенностями в развитии</w:t>
      </w: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Предлагаем Вам некоторые рекомендации, которые определились в результате опыта работы с родителями, воспитывающими детей с особенностями в развитии. Надеемся, что эти советы помогут Вам преодолеть психологические трудности, обрести надежду и смысл в жизни.</w:t>
      </w:r>
    </w:p>
    <w:p w:rsidR="00E760FA" w:rsidRPr="000957D6"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 xml:space="preserve">Постарайтесь преодолеть страх и отчаяние. Рождение ребёнка с особенностями в развитии воспринимается родителями как величайшая трагедия. Факт появления на свет ребёнка не такого, как у всех, стал причиной сильного стресса, который Вы испытываете, в первую очередь, как родители. Откажитесь от обвинений </w:t>
      </w:r>
      <w:r>
        <w:rPr>
          <w:rFonts w:ascii="Times New Roman" w:eastAsia="Times New Roman" w:hAnsi="Times New Roman" w:cs="Times New Roman"/>
          <w:sz w:val="24"/>
          <w:szCs w:val="24"/>
          <w:lang w:eastAsia="ru-RU"/>
        </w:rPr>
        <w:t>в свой адрес и адрес супруг</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и)</w:t>
      </w:r>
      <w:r w:rsidRPr="00843804">
        <w:rPr>
          <w:rFonts w:ascii="Times New Roman" w:eastAsia="Times New Roman" w:hAnsi="Times New Roman" w:cs="Times New Roman"/>
          <w:sz w:val="24"/>
          <w:szCs w:val="24"/>
          <w:lang w:eastAsia="ru-RU"/>
        </w:rPr>
        <w:t>.</w:t>
      </w:r>
    </w:p>
    <w:p w:rsidR="00E760FA" w:rsidRPr="00843804"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 xml:space="preserve">Не отчаивайтесь! Возьмите себя в руки! Вашему малышу, каким бы он ни был, нужна помощь, и эта помощь должна прийти именно от Вас. Вы ему нужны </w:t>
      </w:r>
      <w:proofErr w:type="gramStart"/>
      <w:r w:rsidRPr="00843804">
        <w:rPr>
          <w:rFonts w:ascii="Times New Roman" w:eastAsia="Times New Roman" w:hAnsi="Times New Roman" w:cs="Times New Roman"/>
          <w:sz w:val="24"/>
          <w:szCs w:val="24"/>
          <w:lang w:eastAsia="ru-RU"/>
        </w:rPr>
        <w:t>уверенными</w:t>
      </w:r>
      <w:proofErr w:type="gramEnd"/>
      <w:r w:rsidRPr="00843804">
        <w:rPr>
          <w:rFonts w:ascii="Times New Roman" w:eastAsia="Times New Roman" w:hAnsi="Times New Roman" w:cs="Times New Roman"/>
          <w:sz w:val="24"/>
          <w:szCs w:val="24"/>
          <w:lang w:eastAsia="ru-RU"/>
        </w:rPr>
        <w:t xml:space="preserve"> в себе и сильными, а не беспомощными и слабыми. Наберитесь терпения и помогите ему и себе. Преодолейте страх и отчаяние. Помните, что любовь к ребёнку и терпеливая постоянная работа с ним (именно так можно назвать повседневное выполнение заданий с ребёнком), позволит Вам добиться наибольших успехов. Успокойтесь и постарайтесь следовать нашим рекомендациям.</w:t>
      </w:r>
    </w:p>
    <w:p w:rsidR="00E760FA" w:rsidRPr="000957D6"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Необходима определённость. Постарайтесь объективно оценить сложившуюся ситуацию. Любая проблема может быть решена только в том случае, если ее четко себе представлять. Сейчас вам мешают неизвестность и неопределенность. Важно действовать, а не предаваться переживаниям. Но действовать нужно обдуманно. Так как у Вашего ребенка имеются особенности в развитии, ему, а, возможно, и Вам требуются различные виды помощи, а именно: медицинская, педагогическая, психологическая. Определите, какая помощь необходима Вашему ребенку (семье) в первую очередь.  Скорее всего, Вы уже получили консультацию у врача. Тем не менее, мы уточним, что должен включать в себя каждый из видов помощи.</w:t>
      </w:r>
    </w:p>
    <w:p w:rsidR="00E760FA" w:rsidRP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r w:rsidRPr="00E760FA">
        <w:rPr>
          <w:rFonts w:ascii="Times New Roman" w:eastAsia="Times New Roman" w:hAnsi="Times New Roman" w:cs="Times New Roman"/>
          <w:b/>
          <w:i/>
          <w:sz w:val="24"/>
          <w:szCs w:val="24"/>
        </w:rPr>
        <w:t>Медицинская помощь</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 xml:space="preserve">Необходимо проконсультировать ребенка у невропатолога, детского психоневролога или детского психиатра независимо от того, дал ли такую рекомендацию педиатр. Это можно сделать в детской поликлинике по месту жительства или в любом детском медицинском учреждении, в котором есть такие специалисты. Каким бы ни был поставленный Вашему ребенку диагноз, постарайтесь сохранять спокойствие. Ведь диагноз может еще уточняться в ходе первых лет жизни ребенка. </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 xml:space="preserve">Однако нельзя терять время, необходимое для лечения ребенка, так как существуют заболевания, которые, в случае ранней диагностики,  оказываются практически излечимыми. Заболевания у детей раннего возраста могут быть различными. Особое внимание медицинским рекомендациям должны уделить родители тех детей, у которых выявлено раннее отставание в сроках психомоторного, </w:t>
      </w:r>
      <w:proofErr w:type="spellStart"/>
      <w:r w:rsidRPr="000957D6">
        <w:rPr>
          <w:rFonts w:ascii="Times New Roman" w:eastAsia="Times New Roman" w:hAnsi="Times New Roman" w:cs="Times New Roman"/>
          <w:sz w:val="24"/>
          <w:szCs w:val="24"/>
        </w:rPr>
        <w:t>психоречевого</w:t>
      </w:r>
      <w:proofErr w:type="spellEnd"/>
      <w:r w:rsidRPr="000957D6">
        <w:rPr>
          <w:rFonts w:ascii="Times New Roman" w:eastAsia="Times New Roman" w:hAnsi="Times New Roman" w:cs="Times New Roman"/>
          <w:sz w:val="24"/>
          <w:szCs w:val="24"/>
        </w:rPr>
        <w:t xml:space="preserve"> и психофизического развития.</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w:t>
      </w: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p>
    <w:p w:rsidR="00E760FA" w:rsidRP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b/>
          <w:i/>
          <w:sz w:val="24"/>
          <w:szCs w:val="24"/>
        </w:rPr>
      </w:pPr>
      <w:r w:rsidRPr="00E760FA">
        <w:rPr>
          <w:rFonts w:ascii="Times New Roman" w:eastAsia="Times New Roman" w:hAnsi="Times New Roman" w:cs="Times New Roman"/>
          <w:b/>
          <w:i/>
          <w:sz w:val="24"/>
          <w:szCs w:val="24"/>
        </w:rPr>
        <w:lastRenderedPageBreak/>
        <w:t>Психолого-педагогическая помощь</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 xml:space="preserve">Чтобы исправить выявленные у Вашего ребенка нарушения, одной медицинской помощи недостаточно. </w:t>
      </w:r>
      <w:proofErr w:type="gramStart"/>
      <w:r w:rsidRPr="000957D6">
        <w:rPr>
          <w:rFonts w:ascii="Times New Roman" w:eastAsia="Times New Roman" w:hAnsi="Times New Roman" w:cs="Times New Roman"/>
          <w:sz w:val="24"/>
          <w:szCs w:val="24"/>
        </w:rPr>
        <w:t>Необходимы</w:t>
      </w:r>
      <w:proofErr w:type="gramEnd"/>
      <w:r w:rsidRPr="000957D6">
        <w:rPr>
          <w:rFonts w:ascii="Times New Roman" w:eastAsia="Times New Roman" w:hAnsi="Times New Roman" w:cs="Times New Roman"/>
          <w:sz w:val="24"/>
          <w:szCs w:val="24"/>
        </w:rPr>
        <w:t xml:space="preserve"> психологическая и педагогическая коррекция. Если проблема четко определена и очерчена, она может быть разрешена.</w:t>
      </w:r>
    </w:p>
    <w:p w:rsidR="00E760FA"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w:t>
      </w:r>
      <w:r>
        <w:rPr>
          <w:rFonts w:ascii="Times New Roman" w:eastAsia="Times New Roman" w:hAnsi="Times New Roman" w:cs="Times New Roman"/>
          <w:sz w:val="24"/>
          <w:szCs w:val="24"/>
        </w:rPr>
        <w:t xml:space="preserve"> </w:t>
      </w:r>
    </w:p>
    <w:p w:rsidR="00E760FA" w:rsidRPr="0079703E" w:rsidRDefault="00E760FA" w:rsidP="00E760FA">
      <w:pPr>
        <w:pStyle w:val="a3"/>
        <w:numPr>
          <w:ilvl w:val="0"/>
          <w:numId w:val="2"/>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79703E">
        <w:rPr>
          <w:rFonts w:ascii="Times New Roman" w:eastAsia="Times New Roman" w:hAnsi="Times New Roman" w:cs="Times New Roman"/>
          <w:sz w:val="24"/>
          <w:szCs w:val="24"/>
          <w:lang w:eastAsia="ru-RU"/>
        </w:rPr>
        <w:t>Постарайтесь принять факт наличия проблемы развития у Вашего ребенка. Часто родители особенных детей много времени, сил и энергии тратят на процесс отрицания существующей у ребенка проблемы. Некоторые стараются как бы её не замечать, другие слишком много думают о ней, внутренне страдают и стараются доказать окружающим, что проблемы нет. Такая линия поведения непродуктивна и не принесёт пользы ни Вам, ни Вашему ребенку, ни окружающим.</w:t>
      </w:r>
    </w:p>
    <w:p w:rsidR="00E760FA" w:rsidRDefault="00E760FA" w:rsidP="00E760FA">
      <w:pPr>
        <w:pStyle w:val="a3"/>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 xml:space="preserve">Найдите в себе мужество признаться в том, что у Вашего ребенка есть особенности в развитии. В сущности, не столь важно, как называется заболевание или состояние, в котором находится Ваш ребенок. Это лишь термин, которым пользуются специалисты. Важнее знать, какие возможности преодоления этого состояния существуют. А в этом Вам помогут специалисты: врачи, психологи, педагоги. </w:t>
      </w:r>
    </w:p>
    <w:p w:rsidR="00E760FA" w:rsidRPr="000957D6" w:rsidRDefault="00E760FA" w:rsidP="00E760FA">
      <w:pPr>
        <w:pStyle w:val="a3"/>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0957D6">
        <w:rPr>
          <w:rFonts w:ascii="Times New Roman" w:eastAsia="Times New Roman" w:hAnsi="Times New Roman" w:cs="Times New Roman"/>
          <w:sz w:val="24"/>
          <w:szCs w:val="24"/>
          <w:lang w:eastAsia="ru-RU"/>
        </w:rPr>
        <w:t>Постарайтесь избегать агрессии, раздражения, подавленности и страха, которые, естественно, могут возникнуть, из-за волнения о здоровье ребенка.</w:t>
      </w:r>
    </w:p>
    <w:p w:rsidR="00E760FA" w:rsidRPr="000957D6"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proofErr w:type="gramStart"/>
      <w:r w:rsidRPr="00843804">
        <w:rPr>
          <w:rFonts w:ascii="Times New Roman" w:eastAsia="Times New Roman" w:hAnsi="Times New Roman" w:cs="Times New Roman"/>
          <w:sz w:val="24"/>
          <w:szCs w:val="24"/>
          <w:lang w:eastAsia="ru-RU"/>
        </w:rPr>
        <w:t>Измените</w:t>
      </w:r>
      <w:proofErr w:type="gramEnd"/>
      <w:r w:rsidRPr="00843804">
        <w:rPr>
          <w:rFonts w:ascii="Times New Roman" w:eastAsia="Times New Roman" w:hAnsi="Times New Roman" w:cs="Times New Roman"/>
          <w:sz w:val="24"/>
          <w:szCs w:val="24"/>
          <w:lang w:eastAsia="ru-RU"/>
        </w:rPr>
        <w:t xml:space="preserve"> отношение к Вашему ребенку, не считайте его бесперспективным.</w:t>
      </w:r>
      <w:r>
        <w:rPr>
          <w:rFonts w:ascii="Times New Roman" w:eastAsia="Times New Roman" w:hAnsi="Times New Roman" w:cs="Times New Roman"/>
          <w:sz w:val="24"/>
          <w:szCs w:val="24"/>
          <w:lang w:eastAsia="ru-RU"/>
        </w:rPr>
        <w:t xml:space="preserve"> </w:t>
      </w:r>
      <w:r w:rsidRPr="00843804">
        <w:rPr>
          <w:rFonts w:ascii="Times New Roman" w:eastAsia="Times New Roman" w:hAnsi="Times New Roman" w:cs="Times New Roman"/>
          <w:sz w:val="24"/>
          <w:szCs w:val="24"/>
          <w:lang w:eastAsia="ru-RU"/>
        </w:rPr>
        <w:t>Испытывая чувства отчаяния, горечи, многие родители склонны преувеличивать проблемы своего ребенка и рассматривают его будущее как бесперспективное. Все зависит от Вашей мудрости, терпения и усилий. Но одновременно, будьте объективны, не ждите «чуда». Помните, что в Вашей власти сделать для ребёнка максимально много.</w:t>
      </w:r>
      <w:r>
        <w:rPr>
          <w:rFonts w:ascii="Times New Roman" w:eastAsia="Times New Roman" w:hAnsi="Times New Roman" w:cs="Times New Roman"/>
          <w:sz w:val="24"/>
          <w:szCs w:val="24"/>
          <w:lang w:eastAsia="ru-RU"/>
        </w:rPr>
        <w:t xml:space="preserve"> </w:t>
      </w:r>
      <w:r w:rsidRPr="00843804">
        <w:rPr>
          <w:rFonts w:ascii="Times New Roman" w:eastAsia="Times New Roman" w:hAnsi="Times New Roman" w:cs="Times New Roman"/>
          <w:sz w:val="24"/>
          <w:szCs w:val="24"/>
          <w:lang w:eastAsia="ru-RU"/>
        </w:rPr>
        <w:t xml:space="preserve">Не старайтесь быть также «скорой помощью» для Вашего ребенка.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 </w:t>
      </w:r>
    </w:p>
    <w:p w:rsidR="00E760FA" w:rsidRPr="00843804"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Не поддавайтесь унынию, ведь Вы только в начале жизненного пути Вашего ребенка. Этот путь, безусловно, сложнее, чем у большинства его сверстников. Но и ему улыбнутся радость, успех и счастье быть любимым, нужным Вам, Вашим близким и другим людям.</w:t>
      </w:r>
    </w:p>
    <w:p w:rsidR="00E760FA" w:rsidRPr="00843804"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Примите Вашего ребенка таким, какой он есть</w:t>
      </w:r>
      <w:r>
        <w:rPr>
          <w:rFonts w:ascii="Times New Roman" w:eastAsia="Times New Roman" w:hAnsi="Times New Roman" w:cs="Times New Roman"/>
          <w:sz w:val="24"/>
          <w:szCs w:val="24"/>
          <w:lang w:eastAsia="ru-RU"/>
        </w:rPr>
        <w:t xml:space="preserve">. </w:t>
      </w:r>
      <w:r w:rsidRPr="00843804">
        <w:rPr>
          <w:rFonts w:ascii="Times New Roman" w:eastAsia="Times New Roman" w:hAnsi="Times New Roman" w:cs="Times New Roman"/>
          <w:sz w:val="24"/>
          <w:szCs w:val="24"/>
          <w:lang w:eastAsia="ru-RU"/>
        </w:rPr>
        <w:t xml:space="preserve">Любите своего ребенка. Не отвергайте его из-за физического или интеллектуального несовершенства. Поверьте, что через некоторое время недостатки для Вас перестанут быть значимыми. Думайте о том, что важно только то, что он есть, что он Вас любит, что ему </w:t>
      </w:r>
      <w:proofErr w:type="gramStart"/>
      <w:r w:rsidRPr="00843804">
        <w:rPr>
          <w:rFonts w:ascii="Times New Roman" w:eastAsia="Times New Roman" w:hAnsi="Times New Roman" w:cs="Times New Roman"/>
          <w:sz w:val="24"/>
          <w:szCs w:val="24"/>
          <w:lang w:eastAsia="ru-RU"/>
        </w:rPr>
        <w:t>нужны</w:t>
      </w:r>
      <w:proofErr w:type="gramEnd"/>
      <w:r w:rsidRPr="00843804">
        <w:rPr>
          <w:rFonts w:ascii="Times New Roman" w:eastAsia="Times New Roman" w:hAnsi="Times New Roman" w:cs="Times New Roman"/>
          <w:sz w:val="24"/>
          <w:szCs w:val="24"/>
          <w:lang w:eastAsia="ru-RU"/>
        </w:rPr>
        <w:t xml:space="preserve"> Ваши тепло, ласка и защита.</w:t>
      </w:r>
    </w:p>
    <w:p w:rsidR="00E760FA" w:rsidRPr="00843804" w:rsidRDefault="00E760FA" w:rsidP="00E760FA">
      <w:pPr>
        <w:pStyle w:val="a3"/>
        <w:numPr>
          <w:ilvl w:val="0"/>
          <w:numId w:val="1"/>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r w:rsidRPr="00843804">
        <w:rPr>
          <w:rFonts w:ascii="Times New Roman" w:eastAsia="Times New Roman" w:hAnsi="Times New Roman" w:cs="Times New Roman"/>
          <w:sz w:val="24"/>
          <w:szCs w:val="24"/>
          <w:lang w:eastAsia="ru-RU"/>
        </w:rPr>
        <w:t xml:space="preserve">Постарайтесь строить отношения с ребенком как оптимальные. Ваш ребенок в любом возрасте, будь он младенец или уже подросток, все равно Ваш РЕБЕНОК. Он нуждается в заботе. Наличие у ребенка особенностей развития вовсе не означает, что Вы и он несчастны. </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Вашему ребёнку нужна педагогическая помощь</w:t>
      </w:r>
    </w:p>
    <w:p w:rsidR="00E760FA" w:rsidRPr="000957D6" w:rsidRDefault="00E760FA" w:rsidP="00E760FA">
      <w:p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0957D6">
        <w:rPr>
          <w:rFonts w:ascii="Times New Roman" w:eastAsia="Times New Roman" w:hAnsi="Times New Roman" w:cs="Times New Roman"/>
          <w:sz w:val="24"/>
          <w:szCs w:val="24"/>
        </w:rPr>
        <w:t>Чем раньше Вы начнете специальную коррекционную работу с ребенком, тем большего успеха достигните.</w:t>
      </w:r>
    </w:p>
    <w:p w:rsidR="00E760FA" w:rsidRDefault="00E760FA" w:rsidP="00E760FA">
      <w:pPr>
        <w:spacing w:before="100" w:beforeAutospacing="1" w:after="100" w:afterAutospacing="1" w:line="240" w:lineRule="auto"/>
        <w:contextualSpacing/>
        <w:rPr>
          <w:rFonts w:ascii="Times New Roman" w:eastAsia="Times New Roman" w:hAnsi="Times New Roman" w:cs="Times New Roman"/>
          <w:sz w:val="24"/>
          <w:szCs w:val="24"/>
        </w:rPr>
      </w:pPr>
    </w:p>
    <w:p w:rsidR="00E760FA" w:rsidRDefault="00E760FA" w:rsidP="00E760FA">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Терпения, радости, понимания, эмоциональной устойчивости вам, дорогие родители! </w:t>
      </w:r>
    </w:p>
    <w:p w:rsidR="00E760FA" w:rsidRDefault="00E760FA" w:rsidP="00E760FA">
      <w:pPr>
        <w:spacing w:before="100" w:beforeAutospacing="1" w:after="100" w:afterAutospacing="1"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подготовила</w:t>
      </w:r>
    </w:p>
    <w:p w:rsidR="00000000" w:rsidRDefault="00E760FA" w:rsidP="00E760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педагог-психолог</w:t>
      </w:r>
    </w:p>
    <w:p w:rsidR="00E760FA" w:rsidRDefault="00E760FA" w:rsidP="00E760FA">
      <w:pPr>
        <w:jc w:val="right"/>
      </w:pPr>
      <w:r>
        <w:rPr>
          <w:rFonts w:ascii="Times New Roman" w:eastAsia="Times New Roman" w:hAnsi="Times New Roman" w:cs="Times New Roman"/>
          <w:sz w:val="24"/>
          <w:szCs w:val="24"/>
        </w:rPr>
        <w:t>Султанова З.А.</w:t>
      </w:r>
    </w:p>
    <w:sectPr w:rsidR="00E76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BF4"/>
    <w:multiLevelType w:val="hybridMultilevel"/>
    <w:tmpl w:val="062ACA3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56F26C8"/>
    <w:multiLevelType w:val="hybridMultilevel"/>
    <w:tmpl w:val="80D4D74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60FA"/>
    <w:rsid w:val="00E7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0F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926</Words>
  <Characters>5282</Characters>
  <Application>Microsoft Office Word</Application>
  <DocSecurity>0</DocSecurity>
  <Lines>44</Lines>
  <Paragraphs>12</Paragraphs>
  <ScaleCrop>false</ScaleCrop>
  <Company>HP</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79297</dc:creator>
  <cp:keywords/>
  <dc:description/>
  <cp:lastModifiedBy>79297</cp:lastModifiedBy>
  <cp:revision>2</cp:revision>
  <dcterms:created xsi:type="dcterms:W3CDTF">2022-10-31T08:20:00Z</dcterms:created>
  <dcterms:modified xsi:type="dcterms:W3CDTF">2022-10-31T08:26:00Z</dcterms:modified>
</cp:coreProperties>
</file>