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81" w:rsidRDefault="00C20951">
      <w:pPr>
        <w:spacing w:after="369" w:line="259" w:lineRule="auto"/>
        <w:ind w:left="197" w:firstLine="0"/>
        <w:jc w:val="center"/>
      </w:pPr>
      <w:r>
        <w:rPr>
          <w:b/>
          <w:sz w:val="28"/>
        </w:rPr>
        <w:t>Аналитическая справка по итогам диагностики родителей по тесту Степановой Е.Н.</w:t>
      </w:r>
      <w:r>
        <w:rPr>
          <w:sz w:val="22"/>
        </w:rPr>
        <w:t xml:space="preserve"> </w:t>
      </w:r>
    </w:p>
    <w:p w:rsidR="00407881" w:rsidRDefault="00C20951">
      <w:pPr>
        <w:spacing w:after="36"/>
        <w:ind w:left="-3"/>
      </w:pPr>
      <w:r>
        <w:t xml:space="preserve">          </w:t>
      </w:r>
      <w:proofErr w:type="gramStart"/>
      <w:r>
        <w:t xml:space="preserve">В  </w:t>
      </w:r>
      <w:r w:rsidR="00725073">
        <w:t>октябре</w:t>
      </w:r>
      <w:proofErr w:type="gramEnd"/>
      <w:r w:rsidR="00725073">
        <w:t xml:space="preserve"> </w:t>
      </w:r>
      <w:r>
        <w:t xml:space="preserve">2022 года  было проведено анкетирование родителей обучающихся школы с целью изучения удовлетворенности родителей  работой образовательного учреждения. </w:t>
      </w:r>
    </w:p>
    <w:p w:rsidR="00725073" w:rsidRDefault="00C20951">
      <w:pPr>
        <w:spacing w:after="39"/>
        <w:ind w:left="-3" w:right="4319"/>
      </w:pPr>
      <w:r>
        <w:rPr>
          <w:b/>
        </w:rPr>
        <w:t xml:space="preserve">Цель: </w:t>
      </w:r>
      <w:r>
        <w:t xml:space="preserve">Исследование удовлетворённости родителей работой образовательного учреждения.  </w:t>
      </w:r>
    </w:p>
    <w:p w:rsidR="00407881" w:rsidRDefault="00C20951">
      <w:pPr>
        <w:spacing w:after="39"/>
        <w:ind w:left="-3" w:right="4319"/>
      </w:pPr>
      <w:r>
        <w:rPr>
          <w:b/>
        </w:rPr>
        <w:t>Форма</w:t>
      </w:r>
      <w:r>
        <w:t xml:space="preserve"> (ситуация </w:t>
      </w:r>
      <w:proofErr w:type="gramStart"/>
      <w:r>
        <w:t>оценивания)  анонимная</w:t>
      </w:r>
      <w:proofErr w:type="gramEnd"/>
      <w:r>
        <w:t xml:space="preserve">. </w:t>
      </w:r>
    </w:p>
    <w:p w:rsidR="00725073" w:rsidRDefault="00C20951">
      <w:pPr>
        <w:spacing w:after="0" w:line="309" w:lineRule="auto"/>
        <w:ind w:left="2" w:right="5027" w:firstLine="0"/>
        <w:jc w:val="left"/>
      </w:pPr>
      <w:r>
        <w:rPr>
          <w:b/>
        </w:rPr>
        <w:t xml:space="preserve">Методика: </w:t>
      </w:r>
      <w:r>
        <w:t xml:space="preserve">тест </w:t>
      </w:r>
      <w:proofErr w:type="spellStart"/>
      <w:r>
        <w:t>Е.Н.Степановой</w:t>
      </w:r>
      <w:proofErr w:type="spellEnd"/>
      <w:r>
        <w:t xml:space="preserve">. </w:t>
      </w:r>
    </w:p>
    <w:p w:rsidR="00407881" w:rsidRDefault="00C20951" w:rsidP="00725073">
      <w:pPr>
        <w:spacing w:after="0" w:line="309" w:lineRule="auto"/>
        <w:ind w:left="2" w:right="-156" w:firstLine="0"/>
        <w:jc w:val="left"/>
      </w:pPr>
      <w:r>
        <w:rPr>
          <w:b/>
        </w:rPr>
        <w:t>Общее количество родителей</w:t>
      </w:r>
      <w:r w:rsidR="00725073">
        <w:rPr>
          <w:b/>
        </w:rPr>
        <w:t xml:space="preserve"> 2-11 классов</w:t>
      </w:r>
      <w:r>
        <w:rPr>
          <w:b/>
        </w:rPr>
        <w:t xml:space="preserve">, участвующих в анкетировании, </w:t>
      </w:r>
      <w:r w:rsidR="00725073">
        <w:rPr>
          <w:b/>
        </w:rPr>
        <w:t>202 человека</w:t>
      </w:r>
    </w:p>
    <w:p w:rsidR="00407881" w:rsidRDefault="00C20951">
      <w:pPr>
        <w:spacing w:after="411"/>
        <w:ind w:left="-3"/>
      </w:pPr>
      <w:r>
        <w:t>Родителям был пре</w:t>
      </w:r>
      <w:r>
        <w:t xml:space="preserve">дложен тест из 16 вопросов. Для получения более объективных результатов, родителям предлагалось выбрать один вариант ответа. </w:t>
      </w:r>
    </w:p>
    <w:p w:rsidR="00407881" w:rsidRDefault="00C20951">
      <w:pPr>
        <w:spacing w:after="41" w:line="259" w:lineRule="auto"/>
        <w:ind w:left="22" w:firstLine="0"/>
        <w:jc w:val="center"/>
      </w:pPr>
      <w:r>
        <w:rPr>
          <w:b/>
        </w:rPr>
        <w:t>Анкета</w:t>
      </w:r>
      <w:r>
        <w:t xml:space="preserve"> </w:t>
      </w:r>
    </w:p>
    <w:p w:rsidR="00407881" w:rsidRDefault="00C20951">
      <w:pPr>
        <w:spacing w:after="44" w:line="259" w:lineRule="auto"/>
        <w:ind w:left="23" w:firstLine="0"/>
        <w:jc w:val="center"/>
      </w:pPr>
      <w:r>
        <w:t xml:space="preserve">Дорогие родители! </w:t>
      </w:r>
    </w:p>
    <w:p w:rsidR="00725073" w:rsidRDefault="00C20951" w:rsidP="00725073">
      <w:pPr>
        <w:spacing w:line="240" w:lineRule="auto"/>
        <w:ind w:left="-3" w:right="572"/>
      </w:pPr>
      <w:r>
        <w:t>Внимательно прочитай каждое предложение и выберите предлагаемые критерии оценки ответов к нему. Подчерк</w:t>
      </w:r>
      <w:r>
        <w:t xml:space="preserve">ни </w:t>
      </w:r>
      <w:r>
        <w:rPr>
          <w:u w:val="single" w:color="000000"/>
        </w:rPr>
        <w:t>один вариант</w:t>
      </w:r>
      <w:r>
        <w:t xml:space="preserve"> ответа, которые совпадают с вашим собственным мнением. </w:t>
      </w:r>
    </w:p>
    <w:p w:rsidR="00407881" w:rsidRDefault="00C20951" w:rsidP="00725073">
      <w:pPr>
        <w:spacing w:line="240" w:lineRule="auto"/>
        <w:ind w:left="-3" w:right="572"/>
      </w:pPr>
      <w:r>
        <w:rPr>
          <w:b/>
        </w:rPr>
        <w:t>Критерий оценки:</w:t>
      </w:r>
      <w:r>
        <w:t xml:space="preserve"> </w:t>
      </w:r>
    </w:p>
    <w:p w:rsidR="00725073" w:rsidRDefault="00C20951">
      <w:pPr>
        <w:ind w:left="-3"/>
      </w:pPr>
      <w:r>
        <w:t xml:space="preserve">4 – совершенно согласен                  3 – согласен                 2 – трудно сказать                  1 – не согласен 0 – совершенно не согласен </w:t>
      </w:r>
    </w:p>
    <w:p w:rsidR="00725073" w:rsidRDefault="00725073">
      <w:pPr>
        <w:ind w:left="-3"/>
      </w:pPr>
    </w:p>
    <w:p w:rsidR="00407881" w:rsidRDefault="00C20951">
      <w:pPr>
        <w:ind w:left="-3"/>
      </w:pPr>
      <w:r>
        <w:t>Коллектив, в котор</w:t>
      </w:r>
      <w:r>
        <w:t xml:space="preserve">ом учится наш ребенок, можно назвать дружным 4 3 2 1 0 </w:t>
      </w:r>
    </w:p>
    <w:p w:rsidR="00407881" w:rsidRDefault="00C20951">
      <w:pPr>
        <w:ind w:left="-3"/>
      </w:pPr>
      <w:r>
        <w:t xml:space="preserve">В среде своих одноклассников наш ребенок чувствует себя комфортно 4 3 2 1 0 </w:t>
      </w:r>
    </w:p>
    <w:p w:rsidR="00407881" w:rsidRDefault="00C20951">
      <w:pPr>
        <w:ind w:left="-3"/>
      </w:pPr>
      <w:r>
        <w:t xml:space="preserve">Педагоги проявляют доброжелательное отношение к нашему ребенку 4 3 2 1 0 </w:t>
      </w:r>
    </w:p>
    <w:p w:rsidR="00407881" w:rsidRDefault="00C20951">
      <w:pPr>
        <w:spacing w:after="47"/>
        <w:ind w:left="-3"/>
      </w:pPr>
      <w:r>
        <w:t>Мы испытываем чувство взаимопонимания в контактах</w:t>
      </w:r>
      <w:r>
        <w:t xml:space="preserve"> с администрацией </w:t>
      </w:r>
      <w:proofErr w:type="gramStart"/>
      <w:r>
        <w:t>школы  4</w:t>
      </w:r>
      <w:proofErr w:type="gramEnd"/>
      <w:r>
        <w:t xml:space="preserve"> 3 2 1 0 </w:t>
      </w:r>
    </w:p>
    <w:p w:rsidR="00407881" w:rsidRDefault="00C20951">
      <w:pPr>
        <w:ind w:left="-3"/>
      </w:pPr>
      <w:r>
        <w:t xml:space="preserve">Мы испытываем чувство взаимопонимания в контактах с педагогами школы 4 3 2 1 0 </w:t>
      </w:r>
    </w:p>
    <w:p w:rsidR="00407881" w:rsidRDefault="00C20951">
      <w:pPr>
        <w:ind w:left="-3" w:right="4109"/>
      </w:pPr>
      <w:r>
        <w:t xml:space="preserve">Мы испытываем чувство взаимопонимания в контактах с классным руководителем 4 3 2 1 0 </w:t>
      </w:r>
      <w:r>
        <w:t xml:space="preserve">Педагоги справедливо оценивают достижения в учебе нашего ребенка 4 3 2 1 0 </w:t>
      </w:r>
    </w:p>
    <w:p w:rsidR="00407881" w:rsidRDefault="00C20951">
      <w:pPr>
        <w:spacing w:after="58"/>
        <w:ind w:left="-3"/>
      </w:pPr>
      <w:r>
        <w:t xml:space="preserve">Наш ребенок не перегружен учебными занятиями и домашними </w:t>
      </w:r>
      <w:proofErr w:type="gramStart"/>
      <w:r>
        <w:t>заданиями  4</w:t>
      </w:r>
      <w:proofErr w:type="gramEnd"/>
      <w:r>
        <w:t xml:space="preserve"> 3 2 1 0 </w:t>
      </w:r>
    </w:p>
    <w:p w:rsidR="00407881" w:rsidRDefault="00C20951">
      <w:pPr>
        <w:spacing w:after="46"/>
        <w:ind w:left="-3"/>
      </w:pPr>
      <w:r>
        <w:t xml:space="preserve">Учителя учитывают индивидуальные особенности нашего ребенка   4 3 2 1 0 </w:t>
      </w:r>
    </w:p>
    <w:p w:rsidR="00407881" w:rsidRDefault="00C20951">
      <w:pPr>
        <w:ind w:left="-3"/>
      </w:pPr>
      <w:r>
        <w:t>В учебном заведении проводят</w:t>
      </w:r>
      <w:r>
        <w:t xml:space="preserve">ся мероприятия, которые полезны и интересны нашему ребенку 4 3 2 1 0 </w:t>
      </w:r>
    </w:p>
    <w:p w:rsidR="00407881" w:rsidRDefault="00C20951">
      <w:pPr>
        <w:ind w:left="-3"/>
      </w:pPr>
      <w:r>
        <w:t xml:space="preserve">В учебном заведении работают различные кружки, клубы, секции, где может заниматься наш ребенок 4 3 2 1 0 </w:t>
      </w:r>
    </w:p>
    <w:p w:rsidR="00407881" w:rsidRDefault="00C20951">
      <w:pPr>
        <w:ind w:left="-3"/>
      </w:pPr>
      <w:r>
        <w:t xml:space="preserve">Педагоги дают нашему ребенку глубокие и прочные знания 4 3 2 1 0 </w:t>
      </w:r>
    </w:p>
    <w:p w:rsidR="00407881" w:rsidRDefault="00C20951">
      <w:pPr>
        <w:ind w:left="-3"/>
      </w:pPr>
      <w:r>
        <w:t>В учебном заве</w:t>
      </w:r>
      <w:r>
        <w:t xml:space="preserve">дении заботятся о физическом развитии и здоровье нашего ребенка 4 3 2 1 0 </w:t>
      </w:r>
    </w:p>
    <w:p w:rsidR="00407881" w:rsidRDefault="00C20951">
      <w:pPr>
        <w:spacing w:after="43"/>
        <w:ind w:left="-3"/>
      </w:pPr>
      <w:r>
        <w:t xml:space="preserve">Учебное заведение способствует формированию достойного поведения нашего ребенка   4 3 2 1 0 </w:t>
      </w:r>
    </w:p>
    <w:p w:rsidR="00725073" w:rsidRDefault="00C20951">
      <w:pPr>
        <w:ind w:left="-3" w:right="960"/>
      </w:pPr>
      <w:r>
        <w:t>Администрация и педагоги создают условия для проявления и развития творческих способност</w:t>
      </w:r>
      <w:r>
        <w:t xml:space="preserve">ей нашего </w:t>
      </w:r>
      <w:proofErr w:type="gramStart"/>
      <w:r>
        <w:t>ребенка  4</w:t>
      </w:r>
      <w:proofErr w:type="gramEnd"/>
      <w:r>
        <w:t xml:space="preserve"> 3 2 1 0 </w:t>
      </w:r>
    </w:p>
    <w:p w:rsidR="00407881" w:rsidRDefault="00C20951">
      <w:pPr>
        <w:ind w:left="-3" w:right="960"/>
      </w:pPr>
      <w:r>
        <w:t xml:space="preserve">Учебное заведение по-настоящему готовит нашего ребенка к самостоятельной жизни 4 3 2 1 0 </w:t>
      </w:r>
    </w:p>
    <w:p w:rsidR="00725073" w:rsidRPr="00725073" w:rsidRDefault="00725073">
      <w:pPr>
        <w:ind w:left="-3" w:right="960"/>
        <w:rPr>
          <w:b/>
        </w:rPr>
      </w:pPr>
      <w:r w:rsidRPr="00725073">
        <w:rPr>
          <w:b/>
        </w:rPr>
        <w:lastRenderedPageBreak/>
        <w:t>Получены результаты:</w:t>
      </w:r>
    </w:p>
    <w:p w:rsidR="00407881" w:rsidRDefault="00407881" w:rsidP="00725073">
      <w:pPr>
        <w:spacing w:after="0" w:line="259" w:lineRule="auto"/>
        <w:ind w:left="-1118" w:right="15704" w:firstLine="0"/>
        <w:jc w:val="center"/>
      </w:pPr>
    </w:p>
    <w:tbl>
      <w:tblPr>
        <w:tblStyle w:val="TableGrid"/>
        <w:tblW w:w="14854" w:type="dxa"/>
        <w:tblInd w:w="-278" w:type="dxa"/>
        <w:tblCellMar>
          <w:top w:w="21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211"/>
        <w:gridCol w:w="1404"/>
        <w:gridCol w:w="1131"/>
        <w:gridCol w:w="991"/>
        <w:gridCol w:w="993"/>
        <w:gridCol w:w="1417"/>
        <w:gridCol w:w="1557"/>
        <w:gridCol w:w="1554"/>
      </w:tblGrid>
      <w:tr w:rsidR="00725073" w:rsidTr="00725073">
        <w:trPr>
          <w:trHeight w:val="5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16" w:line="259" w:lineRule="auto"/>
              <w:ind w:left="2" w:firstLine="0"/>
              <w:jc w:val="left"/>
            </w:pPr>
            <w:r>
              <w:t xml:space="preserve">№  </w:t>
            </w:r>
          </w:p>
          <w:p w:rsidR="00725073" w:rsidRDefault="00725073">
            <w:pPr>
              <w:spacing w:after="0" w:line="259" w:lineRule="auto"/>
              <w:ind w:left="2" w:firstLine="0"/>
              <w:jc w:val="left"/>
            </w:pPr>
            <w:r>
              <w:t xml:space="preserve">п/п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center"/>
            </w:pPr>
            <w:r>
              <w:t>Вопрос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Совершенно согласен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Согласен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Трудно сказать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Не согласен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Совершенно не согласен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% </w:t>
            </w:r>
            <w:proofErr w:type="spellStart"/>
            <w:r>
              <w:t>удовлетво</w:t>
            </w:r>
            <w:proofErr w:type="spellEnd"/>
            <w:r>
              <w:t xml:space="preserve"> </w:t>
            </w:r>
            <w:proofErr w:type="spellStart"/>
            <w:r>
              <w:t>рённости</w:t>
            </w:r>
            <w:proofErr w:type="spellEnd"/>
            <w:r>
              <w:t xml:space="preserve"> (октябрь 2022)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% </w:t>
            </w:r>
            <w:proofErr w:type="spellStart"/>
            <w:r>
              <w:t>удовлетво</w:t>
            </w:r>
            <w:proofErr w:type="spellEnd"/>
            <w:r>
              <w:t xml:space="preserve"> </w:t>
            </w:r>
            <w:proofErr w:type="spellStart"/>
            <w:r>
              <w:t>рённости</w:t>
            </w:r>
            <w:proofErr w:type="spellEnd"/>
            <w:r>
              <w:t xml:space="preserve"> (апрель 2022)</w:t>
            </w:r>
          </w:p>
        </w:tc>
      </w:tr>
      <w:tr w:rsidR="00725073" w:rsidTr="00725073">
        <w:trPr>
          <w:trHeight w:val="5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Коллектив, в котором учится ваш ребёнок, можно назвать дужным?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94 %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93%</w:t>
            </w:r>
          </w:p>
        </w:tc>
      </w:tr>
      <w:tr w:rsidR="00725073" w:rsidTr="00725073">
        <w:trPr>
          <w:trHeight w:val="5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В среде своих одноклассников наш ребёнок чувствует себя комфортно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 xml:space="preserve">96 %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>
            <w:pPr>
              <w:spacing w:after="0" w:line="259" w:lineRule="auto"/>
              <w:ind w:left="0" w:firstLine="0"/>
              <w:jc w:val="left"/>
            </w:pPr>
            <w:r>
              <w:t>96%</w:t>
            </w:r>
          </w:p>
        </w:tc>
      </w:tr>
      <w:tr w:rsidR="00725073" w:rsidTr="00725073">
        <w:trPr>
          <w:trHeight w:val="5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</w:pPr>
            <w:r>
              <w:t xml:space="preserve">Педагоги проявляют доброжелательное отношение к нашему ребенку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129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97%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96 % </w:t>
            </w:r>
          </w:p>
        </w:tc>
      </w:tr>
      <w:tr w:rsidR="00725073" w:rsidTr="00725073">
        <w:trPr>
          <w:trHeight w:val="5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Мы испытываем чувство взаимопонимания в контактах с администрацией школы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124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96%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94 % </w:t>
            </w:r>
          </w:p>
        </w:tc>
      </w:tr>
      <w:tr w:rsidR="00725073" w:rsidTr="00725073">
        <w:trPr>
          <w:trHeight w:val="58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Мы испытываем чувство взаимопонимания в контактах с педагогами школы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92%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91 % </w:t>
            </w:r>
          </w:p>
        </w:tc>
      </w:tr>
      <w:tr w:rsidR="00725073" w:rsidTr="00725073">
        <w:trPr>
          <w:trHeight w:val="5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Мы испытываем чувство взаимопонимания в контактах с классным руководителем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96%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96 % </w:t>
            </w:r>
          </w:p>
        </w:tc>
      </w:tr>
      <w:tr w:rsidR="00725073" w:rsidTr="00725073">
        <w:trPr>
          <w:trHeight w:val="5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Педагоги справедливо оценивают достижения в учебе нашего ребенка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72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92%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90 % </w:t>
            </w:r>
          </w:p>
        </w:tc>
      </w:tr>
      <w:tr w:rsidR="00725073" w:rsidTr="00725073">
        <w:trPr>
          <w:trHeight w:val="5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Наш ребенок не перегружен учебными занятиями и домашними заданиями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129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92%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92 % </w:t>
            </w:r>
          </w:p>
        </w:tc>
      </w:tr>
      <w:tr w:rsidR="00725073" w:rsidTr="00725073">
        <w:trPr>
          <w:trHeight w:val="6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hanging="110"/>
              <w:jc w:val="left"/>
            </w:pPr>
            <w:r>
              <w:t xml:space="preserve">Учителя учитывают индивидуальные особенности вашего ребенка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54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86%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85 % </w:t>
            </w:r>
          </w:p>
        </w:tc>
      </w:tr>
      <w:tr w:rsidR="00725073" w:rsidTr="00725073">
        <w:trPr>
          <w:trHeight w:val="5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3" w:firstLine="0"/>
              <w:jc w:val="left"/>
            </w:pPr>
            <w:r>
              <w:t xml:space="preserve">10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</w:pPr>
            <w:r>
              <w:t xml:space="preserve">В учебном заведении проводятся мероприятия, которые полезны и интересны нашему ребенку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154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41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96%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95 % </w:t>
            </w:r>
          </w:p>
        </w:tc>
      </w:tr>
      <w:tr w:rsidR="00725073" w:rsidTr="00725073">
        <w:trPr>
          <w:trHeight w:val="8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3" w:firstLine="0"/>
              <w:jc w:val="left"/>
            </w:pPr>
            <w:r>
              <w:t xml:space="preserve">11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В учебном заведении работают различные кружки, клубы, секции, где может заниматься наш ребенок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C20951">
            <w:pPr>
              <w:spacing w:after="0" w:line="259" w:lineRule="auto"/>
              <w:ind w:left="110" w:firstLine="0"/>
              <w:jc w:val="left"/>
            </w:pPr>
            <w:r>
              <w:t>12</w:t>
            </w:r>
            <w:r w:rsidR="00C20951"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C20951" w:rsidP="00725073">
            <w:pPr>
              <w:spacing w:after="0" w:line="259" w:lineRule="auto"/>
              <w:ind w:left="110" w:firstLine="0"/>
              <w:jc w:val="left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C20951">
            <w:pPr>
              <w:spacing w:after="0" w:line="259" w:lineRule="auto"/>
              <w:ind w:left="0" w:firstLine="0"/>
              <w:jc w:val="left"/>
            </w:pPr>
            <w:r>
              <w:t>9</w:t>
            </w:r>
            <w:r w:rsidR="00C20951">
              <w:t>3</w:t>
            </w:r>
            <w:r>
              <w:t>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85 % </w:t>
            </w:r>
          </w:p>
        </w:tc>
      </w:tr>
      <w:tr w:rsidR="00725073" w:rsidTr="00725073">
        <w:trPr>
          <w:trHeight w:val="5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3" w:firstLine="0"/>
              <w:jc w:val="left"/>
            </w:pPr>
            <w:r>
              <w:t xml:space="preserve">12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Педагоги дают нашему ребенку глубокие и прочные знания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114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96%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96 % </w:t>
            </w:r>
          </w:p>
        </w:tc>
      </w:tr>
      <w:tr w:rsidR="00725073" w:rsidTr="00725073">
        <w:trPr>
          <w:trHeight w:val="5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3" w:firstLine="0"/>
              <w:jc w:val="left"/>
            </w:pPr>
            <w:r>
              <w:t xml:space="preserve">13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В учебном заведении заботятся о физическом развитии и здоровье нашего ребенка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126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98%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98 % </w:t>
            </w:r>
          </w:p>
        </w:tc>
      </w:tr>
      <w:tr w:rsidR="00725073" w:rsidTr="00725073">
        <w:trPr>
          <w:trHeight w:val="8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3" w:firstLine="0"/>
              <w:jc w:val="left"/>
            </w:pPr>
            <w:r>
              <w:t xml:space="preserve">14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Учебное заведение способствует  </w:t>
            </w:r>
          </w:p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формированию достойного поведения нашего ребенка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>120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80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99%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98 % </w:t>
            </w:r>
          </w:p>
        </w:tc>
      </w:tr>
      <w:tr w:rsidR="00725073" w:rsidTr="00725073">
        <w:trPr>
          <w:trHeight w:val="8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3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Администрация и педагоги создают условия для проявления и развития творческих способностей нашего ребенка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108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80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96%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95 % </w:t>
            </w:r>
          </w:p>
        </w:tc>
      </w:tr>
      <w:tr w:rsidR="00725073" w:rsidTr="00725073">
        <w:trPr>
          <w:trHeight w:val="5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3" w:firstLine="0"/>
              <w:jc w:val="left"/>
            </w:pPr>
            <w:r>
              <w:t xml:space="preserve">16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Учебное заведение по-настоящему готовит нашего ребенка к самостоятельной жизни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120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56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2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>87%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73" w:rsidRDefault="00725073" w:rsidP="00725073">
            <w:pPr>
              <w:spacing w:after="0" w:line="259" w:lineRule="auto"/>
              <w:ind w:left="110" w:firstLine="0"/>
              <w:jc w:val="left"/>
            </w:pPr>
            <w:r>
              <w:t xml:space="preserve">86 % </w:t>
            </w:r>
          </w:p>
        </w:tc>
      </w:tr>
      <w:tr w:rsidR="00C20951" w:rsidTr="00725073">
        <w:trPr>
          <w:trHeight w:val="310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51" w:rsidRDefault="00C20951" w:rsidP="00C20951">
            <w:pPr>
              <w:spacing w:after="0" w:line="259" w:lineRule="auto"/>
              <w:ind w:left="113" w:firstLine="0"/>
              <w:jc w:val="left"/>
            </w:pPr>
            <w:r>
              <w:t xml:space="preserve">итого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51" w:rsidRDefault="00C20951" w:rsidP="00C20951">
            <w:pPr>
              <w:spacing w:after="0" w:line="259" w:lineRule="auto"/>
              <w:ind w:left="110" w:firstLine="0"/>
              <w:jc w:val="left"/>
            </w:pPr>
            <w:r>
              <w:t>1 95</w:t>
            </w:r>
            <w: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51" w:rsidRDefault="00C20951" w:rsidP="00C20951">
            <w:pPr>
              <w:spacing w:after="0" w:line="259" w:lineRule="auto"/>
              <w:ind w:left="110" w:firstLine="0"/>
              <w:jc w:val="left"/>
            </w:pPr>
            <w:r>
              <w:t>1 087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51" w:rsidRDefault="00C20951" w:rsidP="00C20951">
            <w:pPr>
              <w:spacing w:after="0" w:line="259" w:lineRule="auto"/>
              <w:ind w:left="110" w:firstLine="0"/>
              <w:jc w:val="left"/>
            </w:pPr>
            <w:r>
              <w:t>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51" w:rsidRDefault="00C20951" w:rsidP="00C20951">
            <w:pPr>
              <w:spacing w:after="0" w:line="259" w:lineRule="auto"/>
              <w:ind w:left="110" w:firstLine="0"/>
              <w:jc w:val="left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51" w:rsidRDefault="00C20951" w:rsidP="00C20951">
            <w:pPr>
              <w:spacing w:after="0" w:line="259" w:lineRule="auto"/>
              <w:ind w:left="110" w:firstLine="0"/>
              <w:jc w:val="left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51" w:rsidRDefault="00C20951" w:rsidP="00C20951">
            <w:pPr>
              <w:spacing w:after="0" w:line="259" w:lineRule="auto"/>
              <w:ind w:left="0" w:firstLine="0"/>
              <w:jc w:val="left"/>
            </w:pPr>
            <w:r>
              <w:t xml:space="preserve"> 94%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51" w:rsidRDefault="00C20951" w:rsidP="00C20951">
            <w:pPr>
              <w:spacing w:after="0" w:line="259" w:lineRule="auto"/>
              <w:ind w:left="0" w:firstLine="0"/>
              <w:jc w:val="left"/>
            </w:pPr>
            <w:r>
              <w:t>93%</w:t>
            </w:r>
          </w:p>
        </w:tc>
      </w:tr>
    </w:tbl>
    <w:p w:rsidR="00C20951" w:rsidRDefault="00C20951">
      <w:pPr>
        <w:spacing w:after="39"/>
        <w:ind w:left="-13" w:firstLine="567"/>
        <w:rPr>
          <w:b/>
        </w:rPr>
      </w:pPr>
    </w:p>
    <w:p w:rsidR="00407881" w:rsidRDefault="00C20951">
      <w:pPr>
        <w:spacing w:after="39"/>
        <w:ind w:left="-13" w:firstLine="567"/>
      </w:pPr>
      <w:r>
        <w:rPr>
          <w:b/>
        </w:rPr>
        <w:t>Вывод:</w:t>
      </w:r>
      <w:r>
        <w:t xml:space="preserve"> Большинство родителей (96 %) удовлетворены </w:t>
      </w:r>
      <w:r>
        <w:t>работой классного руководителя, доброжелательным отношением педагогов к своему ребёнку. Большая часть опрошенных показала высокую степень удовлетворенности и по другим обозначенным критериям, что, несомненно, является большим плюсом организации и показател</w:t>
      </w:r>
      <w:r>
        <w:t>ем результативности работы общеобразовательного учреждения. Родители отмечают, что у их ребенка есть возможность посещать различные кружки и секции по интересам (93</w:t>
      </w:r>
      <w:r>
        <w:t xml:space="preserve">%).   </w:t>
      </w:r>
    </w:p>
    <w:p w:rsidR="00407881" w:rsidRDefault="00C20951">
      <w:pPr>
        <w:spacing w:after="34"/>
        <w:ind w:left="-13" w:firstLine="567"/>
      </w:pPr>
      <w:r>
        <w:t xml:space="preserve">Анкетирование выявило, что необходимо больше внимания уделять учету </w:t>
      </w:r>
      <w:proofErr w:type="gramStart"/>
      <w:r>
        <w:t xml:space="preserve">индивидуальных  </w:t>
      </w:r>
      <w:r>
        <w:t>ос</w:t>
      </w:r>
      <w:r>
        <w:t>обенностей</w:t>
      </w:r>
      <w:proofErr w:type="gramEnd"/>
      <w:r>
        <w:t xml:space="preserve"> обучающихся – 14</w:t>
      </w:r>
      <w:r>
        <w:t>% родителей считают, что этот компонент образовательной деятельности реализуется недостаточно. Также 8% анкетируемых заявили, что их дети загружены объёмом домашнего задания, 15</w:t>
      </w:r>
      <w:r>
        <w:t>% родителей отметили, что дети не имеют возможности</w:t>
      </w:r>
      <w:r>
        <w:t xml:space="preserve"> заниматься в кружках и секциях, проводимые в школе, стоит уделить внимание данному вопросу.   </w:t>
      </w:r>
    </w:p>
    <w:p w:rsidR="00407881" w:rsidRDefault="00C20951">
      <w:pPr>
        <w:spacing w:after="404"/>
        <w:ind w:left="-13" w:firstLine="567"/>
      </w:pPr>
      <w:r>
        <w:t xml:space="preserve">Таким образом, уровень и содержание образовательной работы с детьми в </w:t>
      </w:r>
      <w:proofErr w:type="gramStart"/>
      <w:r>
        <w:t>образовательном  учреждении</w:t>
      </w:r>
      <w:proofErr w:type="gramEnd"/>
      <w:r>
        <w:t>, в целом, удовлетворяет 94% родителей, что является высоким по</w:t>
      </w:r>
      <w:r>
        <w:t xml:space="preserve">казателем результативности работы. </w:t>
      </w:r>
    </w:p>
    <w:p w:rsidR="00407881" w:rsidRDefault="00C20951" w:rsidP="00C20951">
      <w:pPr>
        <w:spacing w:after="2" w:line="259" w:lineRule="auto"/>
        <w:ind w:left="0" w:firstLine="0"/>
        <w:jc w:val="center"/>
      </w:pPr>
      <w:r>
        <w:t>Педагог-психолог                             З.А.Султанова</w:t>
      </w:r>
      <w:bookmarkStart w:id="0" w:name="_GoBack"/>
      <w:bookmarkEnd w:id="0"/>
    </w:p>
    <w:p w:rsidR="00407881" w:rsidRDefault="00C20951">
      <w:pPr>
        <w:spacing w:after="0" w:line="259" w:lineRule="auto"/>
        <w:ind w:left="17" w:firstLine="0"/>
        <w:jc w:val="left"/>
      </w:pPr>
      <w:r>
        <w:t xml:space="preserve"> </w:t>
      </w:r>
    </w:p>
    <w:sectPr w:rsidR="00407881" w:rsidSect="00725073">
      <w:pgSz w:w="16838" w:h="11906" w:orient="landscape"/>
      <w:pgMar w:top="432" w:right="1134" w:bottom="284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81"/>
    <w:rsid w:val="00407881"/>
    <w:rsid w:val="00725073"/>
    <w:rsid w:val="00C2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8804"/>
  <w15:docId w15:val="{C6235371-2699-4DE8-AADE-8CDB5F81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4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2022-10-30T17:04:00Z</dcterms:created>
  <dcterms:modified xsi:type="dcterms:W3CDTF">2022-10-30T17:04:00Z</dcterms:modified>
</cp:coreProperties>
</file>